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04C7" w14:textId="73DDF0F5" w:rsidR="00FD1157" w:rsidRPr="0013322D" w:rsidRDefault="004B0F6D" w:rsidP="00FD1157">
      <w:pPr>
        <w:pStyle w:val="Default"/>
        <w:spacing w:line="240" w:lineRule="atLeast"/>
        <w:jc w:val="center"/>
        <w:rPr>
          <w:rFonts w:ascii="Meiryo UI" w:eastAsia="Meiryo UI" w:hAnsi="Meiryo UI" w:cs="Meiryo UI"/>
          <w:b/>
          <w:color w:val="auto"/>
          <w:sz w:val="32"/>
          <w:szCs w:val="36"/>
          <w:u w:val="single"/>
        </w:rPr>
      </w:pPr>
      <w:r>
        <w:rPr>
          <w:rFonts w:ascii="Meiryo UI" w:eastAsia="Meiryo UI" w:hAnsi="Meiryo UI" w:cs="Meiryo UI" w:hint="eastAsia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69A86E02" wp14:editId="63C1A898">
            <wp:simplePos x="0" y="0"/>
            <wp:positionH relativeFrom="column">
              <wp:posOffset>5377011</wp:posOffset>
            </wp:positionH>
            <wp:positionV relativeFrom="paragraph">
              <wp:posOffset>-407631</wp:posOffset>
            </wp:positionV>
            <wp:extent cx="941606" cy="800366"/>
            <wp:effectExtent l="3810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kyu_issyuu_trav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3051" flipH="1">
                      <a:off x="0" y="0"/>
                      <a:ext cx="950331" cy="80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eiryo UI" w:hint="eastAsia"/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49DEA85A" wp14:editId="15A32AB4">
            <wp:simplePos x="0" y="0"/>
            <wp:positionH relativeFrom="column">
              <wp:posOffset>-214973</wp:posOffset>
            </wp:positionH>
            <wp:positionV relativeFrom="paragraph">
              <wp:posOffset>-523910</wp:posOffset>
            </wp:positionV>
            <wp:extent cx="3330342" cy="312556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財ロゴ英語入り(カラー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342" cy="31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82">
        <w:rPr>
          <w:rFonts w:ascii="Meiryo UI" w:eastAsia="Meiryo UI" w:hAnsi="Meiryo UI" w:cs="Meiryo UI" w:hint="eastAsia"/>
          <w:b/>
          <w:sz w:val="32"/>
          <w:u w:val="single"/>
        </w:rPr>
        <w:t>福岡おもてなし</w:t>
      </w:r>
      <w:r w:rsidR="00647794">
        <w:rPr>
          <w:rFonts w:ascii="Meiryo UI" w:eastAsia="Meiryo UI" w:hAnsi="Meiryo UI" w:cs="Meiryo UI" w:hint="eastAsia"/>
          <w:b/>
          <w:sz w:val="32"/>
          <w:u w:val="single"/>
        </w:rPr>
        <w:t>観光プログラム</w:t>
      </w:r>
      <w:r w:rsidR="00A21982">
        <w:rPr>
          <w:rFonts w:ascii="Meiryo UI" w:eastAsia="Meiryo UI" w:hAnsi="Meiryo UI" w:cs="Meiryo UI" w:hint="eastAsia"/>
          <w:b/>
          <w:sz w:val="32"/>
          <w:u w:val="single"/>
        </w:rPr>
        <w:t xml:space="preserve"> </w:t>
      </w:r>
      <w:r w:rsidR="001B040A">
        <w:rPr>
          <w:rFonts w:ascii="Meiryo UI" w:eastAsia="Meiryo UI" w:hAnsi="Meiryo UI" w:cs="Meiryo UI" w:hint="eastAsia"/>
          <w:b/>
          <w:sz w:val="32"/>
          <w:u w:val="single"/>
        </w:rPr>
        <w:t>申込書</w:t>
      </w:r>
    </w:p>
    <w:p w14:paraId="1D700AB4" w14:textId="49F3415F" w:rsidR="00FD1157" w:rsidRPr="006C2969" w:rsidRDefault="00FD1157" w:rsidP="00FD1157">
      <w:pPr>
        <w:spacing w:line="240" w:lineRule="atLeast"/>
        <w:jc w:val="right"/>
        <w:rPr>
          <w:rFonts w:ascii="Meiryo UI" w:eastAsia="Meiryo UI" w:hAnsi="Meiryo UI" w:cs="Meiryo UI"/>
          <w:lang w:val="fr-FR"/>
        </w:rPr>
      </w:pPr>
      <w:r w:rsidRPr="00B532FB">
        <w:rPr>
          <w:rFonts w:ascii="Meiryo UI" w:eastAsia="Meiryo UI" w:hAnsi="Meiryo UI" w:cs="Meiryo UI" w:hint="eastAsia"/>
        </w:rPr>
        <w:t>申込日</w:t>
      </w:r>
      <w:r w:rsidRPr="00B532FB">
        <w:rPr>
          <w:rFonts w:ascii="Meiryo UI" w:eastAsia="Meiryo UI" w:hAnsi="Meiryo UI" w:cs="Meiryo UI" w:hint="eastAsia"/>
          <w:lang w:val="fr-FR"/>
        </w:rPr>
        <w:t>：</w:t>
      </w:r>
      <w:r>
        <w:rPr>
          <w:rFonts w:ascii="Meiryo UI" w:eastAsia="Meiryo UI" w:hAnsi="Meiryo UI" w:cs="Meiryo UI" w:hint="eastAsia"/>
        </w:rPr>
        <w:t>2020</w:t>
      </w:r>
      <w:r w:rsidRPr="006C2969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 xml:space="preserve">　　　</w:t>
      </w:r>
      <w:r w:rsidRPr="006C2969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 w:hint="eastAsia"/>
        </w:rPr>
        <w:t xml:space="preserve">　</w:t>
      </w:r>
      <w:r w:rsidRPr="006C2969">
        <w:rPr>
          <w:rFonts w:ascii="Meiryo UI" w:eastAsia="Meiryo UI" w:hAnsi="Meiryo UI" w:cs="Meiryo UI" w:hint="eastAsia"/>
        </w:rPr>
        <w:t xml:space="preserve">　日</w:t>
      </w: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8150"/>
      </w:tblGrid>
      <w:tr w:rsidR="00FD1157" w:rsidRPr="00B532FB" w14:paraId="673CD259" w14:textId="77777777" w:rsidTr="00FA1267">
        <w:trPr>
          <w:trHeight w:val="554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6E576F02" w14:textId="77777777" w:rsidR="00FD1157" w:rsidRPr="00B532FB" w:rsidRDefault="00FD1157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会社・団体名</w:t>
            </w:r>
          </w:p>
        </w:tc>
        <w:tc>
          <w:tcPr>
            <w:tcW w:w="8150" w:type="dxa"/>
            <w:vAlign w:val="center"/>
          </w:tcPr>
          <w:p w14:paraId="2B4A94D7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5E11" w:rsidRPr="00B532FB" w14:paraId="465E1BD4" w14:textId="77777777" w:rsidTr="00FA1267">
        <w:trPr>
          <w:trHeight w:val="554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643141F0" w14:textId="529505CC" w:rsidR="00715E11" w:rsidRPr="00B532FB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観光</w:t>
            </w:r>
            <w:r w:rsidR="00715E11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8150" w:type="dxa"/>
            <w:vAlign w:val="center"/>
          </w:tcPr>
          <w:p w14:paraId="50BB8EB2" w14:textId="77777777" w:rsidR="00715E11" w:rsidRPr="00B532FB" w:rsidRDefault="00715E11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D1157" w:rsidRPr="00B532FB" w14:paraId="19716556" w14:textId="77777777" w:rsidTr="00FA1267">
        <w:trPr>
          <w:trHeight w:val="554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235E7CCC" w14:textId="49451C55" w:rsidR="00FD1157" w:rsidRPr="00B532FB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観光</w:t>
            </w:r>
            <w:r w:rsidR="00647794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</w:t>
            </w:r>
            <w:r w:rsidR="000633F9">
              <w:rPr>
                <w:rFonts w:ascii="Meiryo UI" w:eastAsia="Meiryo UI" w:hAnsi="Meiryo UI" w:cs="Meiryo UI" w:hint="eastAsia"/>
                <w:sz w:val="20"/>
                <w:szCs w:val="20"/>
              </w:rPr>
              <w:t>種類</w:t>
            </w:r>
          </w:p>
        </w:tc>
        <w:tc>
          <w:tcPr>
            <w:tcW w:w="8150" w:type="dxa"/>
            <w:vAlign w:val="center"/>
          </w:tcPr>
          <w:p w14:paraId="7AE65720" w14:textId="6E1EEEFB" w:rsidR="00FD1157" w:rsidRPr="002F411F" w:rsidRDefault="00647794" w:rsidP="00365592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該当する</w:t>
            </w:r>
            <w:r w:rsidR="00465FD8">
              <w:rPr>
                <w:rFonts w:ascii="Meiryo UI" w:eastAsia="Meiryo UI" w:hAnsi="Meiryo UI" w:cs="Meiryo UI" w:hint="eastAsia"/>
                <w:sz w:val="18"/>
                <w:szCs w:val="18"/>
              </w:rPr>
              <w:t>プログラムの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番号をご記入ください</w:t>
            </w:r>
            <w:r w:rsidR="00465FD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。　→　</w:t>
            </w:r>
            <w:r w:rsidR="00465FD8" w:rsidRPr="00465FD8">
              <w:rPr>
                <w:rFonts w:ascii="Meiryo UI" w:eastAsia="Meiryo UI" w:hAnsi="Meiryo UI" w:cs="Meiryo UI" w:hint="eastAsia"/>
                <w:sz w:val="18"/>
                <w:szCs w:val="18"/>
                <w:bdr w:val="single" w:sz="4" w:space="0" w:color="auto"/>
              </w:rPr>
              <w:t>№</w:t>
            </w:r>
            <w:r w:rsidR="00465FD8" w:rsidRPr="00734F0D">
              <w:rPr>
                <w:rFonts w:ascii="メイリオ" w:eastAsia="メイリオ" w:hAnsi="メイリオ" w:cs="メイリオ" w:hint="eastAsia"/>
                <w:b/>
                <w:sz w:val="18"/>
                <w:szCs w:val="18"/>
                <w:bdr w:val="single" w:sz="4" w:space="0" w:color="auto"/>
              </w:rPr>
              <w:t xml:space="preserve">　　　　　　　</w:t>
            </w:r>
          </w:p>
          <w:p w14:paraId="5566FDC8" w14:textId="0EBBD302" w:rsidR="002F411F" w:rsidRPr="002F411F" w:rsidRDefault="000D4993" w:rsidP="00647794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1</w:t>
            </w:r>
            <w:r w:rsidR="002F411F"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.</w:t>
            </w:r>
            <w:r w:rsidR="002F411F" w:rsidRPr="002F411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647794">
              <w:rPr>
                <w:rFonts w:ascii="メイリオ" w:eastAsia="メイリオ" w:hAnsi="メイリオ" w:cs="メイリオ" w:hint="eastAsia"/>
                <w:sz w:val="18"/>
                <w:szCs w:val="18"/>
              </w:rPr>
              <w:t>体験プログラム</w:t>
            </w:r>
          </w:p>
          <w:p w14:paraId="3AAB8DD0" w14:textId="45A97A98" w:rsidR="000D4993" w:rsidRDefault="000D4993" w:rsidP="00647794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2</w:t>
            </w:r>
            <w:r w:rsidR="002F411F"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.</w:t>
            </w:r>
            <w:r w:rsidR="002F411F" w:rsidRPr="002F411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82793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新型コロナへ配慮したプログラム　</w:t>
            </w:r>
            <w:r w:rsidR="00C56F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82793F">
              <w:rPr>
                <w:rFonts w:ascii="メイリオ" w:eastAsia="メイリオ" w:hAnsi="メイリオ" w:cs="メイリオ" w:hint="eastAsia"/>
                <w:sz w:val="18"/>
                <w:szCs w:val="18"/>
              </w:rPr>
              <w:t>例）</w:t>
            </w:r>
            <w:r w:rsidR="00715E1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  <w:r w:rsidR="003015E7">
              <w:rPr>
                <w:rFonts w:ascii="メイリオ" w:eastAsia="メイリオ" w:hAnsi="メイリオ" w:cs="メイリオ" w:hint="eastAsia"/>
                <w:sz w:val="18"/>
                <w:szCs w:val="18"/>
              </w:rPr>
              <w:t>密</w:t>
            </w:r>
            <w:r w:rsidR="0064779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にならない観光プログラム　</w:t>
            </w:r>
          </w:p>
          <w:p w14:paraId="626C266C" w14:textId="0531FD54" w:rsidR="000D4993" w:rsidRPr="00C56F3D" w:rsidRDefault="000D4993" w:rsidP="00C56F3D">
            <w:pPr>
              <w:ind w:firstLineChars="100" w:firstLine="180"/>
              <w:rPr>
                <w:rFonts w:ascii="メイリオ" w:eastAsia="メイリオ" w:hAnsi="メイリオ" w:cs="メイリオ"/>
                <w:bCs/>
                <w:sz w:val="16"/>
                <w:szCs w:val="18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3</w:t>
            </w:r>
            <w:r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チームビルディングプログラム</w:t>
            </w:r>
            <w:r w:rsidR="00EF011A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 例）社員</w:t>
            </w:r>
            <w:r w:rsidR="00C56F3D" w:rsidRPr="00C56F3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の士気を高められるような</w:t>
            </w:r>
            <w:r w:rsidR="00EF011A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観光</w:t>
            </w:r>
            <w:r w:rsidR="00C56F3D" w:rsidRPr="00C56F3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プログラム</w:t>
            </w:r>
          </w:p>
          <w:p w14:paraId="57B19799" w14:textId="732985EE" w:rsidR="00647794" w:rsidRDefault="000D4993" w:rsidP="000D4993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4</w:t>
            </w:r>
            <w:r w:rsidRPr="002F411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CSRプログラム</w:t>
            </w:r>
            <w:r w:rsidR="00C56F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例）</w:t>
            </w:r>
            <w:r w:rsidR="00C56F3D" w:rsidRPr="00C56F3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ボランティア、環境保護活動など社会貢献のプログラム</w:t>
            </w:r>
          </w:p>
          <w:p w14:paraId="671B329B" w14:textId="5671476E" w:rsidR="00FD1157" w:rsidRPr="002F411F" w:rsidRDefault="00647794" w:rsidP="00647794">
            <w:pPr>
              <w:ind w:firstLineChars="100" w:firstLine="18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5. その他</w:t>
            </w:r>
            <w:r w:rsidR="00465FD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465FD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）</w:t>
            </w:r>
          </w:p>
        </w:tc>
      </w:tr>
      <w:tr w:rsidR="001F352E" w:rsidRPr="00B532FB" w14:paraId="13D3DA64" w14:textId="77777777" w:rsidTr="00FA1267">
        <w:trPr>
          <w:trHeight w:val="554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7AE7432C" w14:textId="6A7D766C" w:rsidR="001F352E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対象者</w:t>
            </w:r>
          </w:p>
        </w:tc>
        <w:tc>
          <w:tcPr>
            <w:tcW w:w="8150" w:type="dxa"/>
            <w:vAlign w:val="center"/>
          </w:tcPr>
          <w:p w14:paraId="6A350B09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該当する対象者の番号をご記入ください。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→　</w:t>
            </w:r>
            <w:r w:rsidRPr="00465FD8">
              <w:rPr>
                <w:rFonts w:ascii="Meiryo UI" w:eastAsia="Meiryo UI" w:hAnsi="Meiryo UI" w:cs="Meiryo UI" w:hint="eastAsia"/>
                <w:sz w:val="18"/>
                <w:szCs w:val="18"/>
                <w:bdr w:val="single" w:sz="4" w:space="0" w:color="auto"/>
              </w:rPr>
              <w:t>№</w:t>
            </w:r>
            <w:r w:rsidRPr="00734F0D">
              <w:rPr>
                <w:rFonts w:ascii="メイリオ" w:eastAsia="メイリオ" w:hAnsi="メイリオ" w:cs="メイリオ" w:hint="eastAsia"/>
                <w:b/>
                <w:sz w:val="18"/>
                <w:szCs w:val="18"/>
                <w:bdr w:val="single" w:sz="4" w:space="0" w:color="auto"/>
              </w:rPr>
              <w:t xml:space="preserve">　　　　　　　</w:t>
            </w:r>
          </w:p>
          <w:p w14:paraId="0FF55780" w14:textId="77777777" w:rsidR="001F352E" w:rsidRPr="002F411F" w:rsidRDefault="001F352E" w:rsidP="001F352E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1</w:t>
            </w:r>
            <w:r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団体旅行者（インセンティブツアー）</w:t>
            </w:r>
          </w:p>
          <w:p w14:paraId="522A8D4F" w14:textId="77777777" w:rsidR="001F352E" w:rsidRDefault="001F352E" w:rsidP="001F352E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2</w:t>
            </w:r>
            <w:r w:rsidRPr="002F411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個人旅行者</w:t>
            </w:r>
          </w:p>
          <w:p w14:paraId="1508F60C" w14:textId="457BF84D" w:rsidR="001F352E" w:rsidRDefault="001F352E" w:rsidP="001F352E">
            <w:pPr>
              <w:spacing w:line="240" w:lineRule="atLeas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3. 団体・個人ともに受入可能</w:t>
            </w:r>
            <w:bookmarkStart w:id="0" w:name="_GoBack"/>
            <w:bookmarkEnd w:id="0"/>
          </w:p>
        </w:tc>
      </w:tr>
      <w:tr w:rsidR="001F352E" w:rsidRPr="00B532FB" w14:paraId="7CCBEA12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2E4965D7" w14:textId="77777777" w:rsidR="001F352E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0D4BB87" w14:textId="08078C60" w:rsidR="001F352E" w:rsidRPr="00B532FB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観光プログラム内容</w:t>
            </w:r>
          </w:p>
          <w:p w14:paraId="0C2AFC65" w14:textId="77777777" w:rsidR="001F352E" w:rsidRPr="00B532FB" w:rsidRDefault="001F352E" w:rsidP="00491A1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150" w:type="dxa"/>
            <w:vAlign w:val="center"/>
          </w:tcPr>
          <w:p w14:paraId="682153B4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951640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F838ABD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46E474E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5B26296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77CF9DE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08AB0B5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3AA01A6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C0DF460" w14:textId="7226B28D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19CB70B" w14:textId="77777777" w:rsidR="00491A13" w:rsidRDefault="00491A13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E64F41F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F61CCF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FBAEC3C" w14:textId="6FF78C5F" w:rsidR="001F352E" w:rsidRPr="00465FD8" w:rsidRDefault="001F352E" w:rsidP="001F352E">
            <w:pPr>
              <w:spacing w:line="240" w:lineRule="atLeas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2C21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プログラムの説明やイチオシポイントをご記入ください。</w:t>
            </w:r>
          </w:p>
          <w:p w14:paraId="5B4B8F79" w14:textId="1893C3EF" w:rsidR="001F352E" w:rsidRPr="00465FD8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※英語、中国語等、他言語での説明もありましたら合わせてご記入ください。</w:t>
            </w:r>
          </w:p>
        </w:tc>
      </w:tr>
      <w:tr w:rsidR="001F352E" w:rsidRPr="00B532FB" w14:paraId="7A9FEDD4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012C6148" w14:textId="6EF026FA" w:rsidR="001F352E" w:rsidRDefault="00193D8C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受入</w:t>
            </w:r>
            <w:r w:rsidR="001F352E">
              <w:rPr>
                <w:rFonts w:ascii="Meiryo UI" w:eastAsia="Meiryo UI" w:hAnsi="Meiryo UI" w:cs="Meiryo UI" w:hint="eastAsia"/>
                <w:sz w:val="20"/>
                <w:szCs w:val="20"/>
              </w:rPr>
              <w:t>可能人数</w:t>
            </w:r>
          </w:p>
        </w:tc>
        <w:tc>
          <w:tcPr>
            <w:tcW w:w="8150" w:type="dxa"/>
            <w:vAlign w:val="center"/>
          </w:tcPr>
          <w:p w14:paraId="1E9CA62E" w14:textId="75A8AB6D" w:rsidR="001F352E" w:rsidRDefault="00A21982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最小（　　　　　　）人　～　最大（　　　　　　）人　まで</w:t>
            </w:r>
          </w:p>
        </w:tc>
      </w:tr>
      <w:tr w:rsidR="001F352E" w:rsidRPr="00B532FB" w14:paraId="08E54325" w14:textId="77777777" w:rsidTr="00FA1267">
        <w:trPr>
          <w:trHeight w:val="1796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10541D60" w14:textId="7D6D3F2C" w:rsidR="001F352E" w:rsidRDefault="001F352E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費用</w:t>
            </w:r>
          </w:p>
        </w:tc>
        <w:tc>
          <w:tcPr>
            <w:tcW w:w="8150" w:type="dxa"/>
            <w:vAlign w:val="center"/>
          </w:tcPr>
          <w:p w14:paraId="05F7A799" w14:textId="310E41F8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491A13" w:rsidRPr="00B532FB" w14:paraId="3524F6CB" w14:textId="77777777" w:rsidTr="00FA1267">
        <w:trPr>
          <w:trHeight w:val="706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25679675" w14:textId="7FD4F5BF" w:rsidR="00491A13" w:rsidRDefault="00491A13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所要時間</w:t>
            </w:r>
          </w:p>
        </w:tc>
        <w:tc>
          <w:tcPr>
            <w:tcW w:w="8150" w:type="dxa"/>
            <w:vAlign w:val="center"/>
          </w:tcPr>
          <w:p w14:paraId="1203C18D" w14:textId="088A88DF" w:rsidR="00491A13" w:rsidRDefault="00491A13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　　　　　　）時間</w:t>
            </w:r>
          </w:p>
        </w:tc>
      </w:tr>
      <w:tr w:rsidR="00491A13" w:rsidRPr="00B532FB" w14:paraId="27E2F15C" w14:textId="77777777" w:rsidTr="00FA1267">
        <w:trPr>
          <w:trHeight w:val="651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378819E3" w14:textId="45F7187E" w:rsidR="00491A13" w:rsidRDefault="00491A13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実施時期</w:t>
            </w:r>
          </w:p>
        </w:tc>
        <w:tc>
          <w:tcPr>
            <w:tcW w:w="8150" w:type="dxa"/>
            <w:vAlign w:val="center"/>
          </w:tcPr>
          <w:p w14:paraId="60D070E3" w14:textId="3085AA6D" w:rsidR="00491A13" w:rsidRDefault="00491A13" w:rsidP="00491A13">
            <w:pPr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  <w:p w14:paraId="7B55DBEC" w14:textId="43AC205A" w:rsidR="00491A13" w:rsidRPr="00491A13" w:rsidRDefault="00B52B9C" w:rsidP="00B52B9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※通年、〇月～〇月までなど実施可能な時期をご記入ください。</w:t>
            </w:r>
          </w:p>
        </w:tc>
      </w:tr>
      <w:tr w:rsidR="001F352E" w:rsidRPr="00B532FB" w14:paraId="3C17C0E4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35DFC1EE" w14:textId="5E8D2BDB" w:rsidR="001F352E" w:rsidRDefault="001F352E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lastRenderedPageBreak/>
              <w:t>リンク</w:t>
            </w:r>
          </w:p>
        </w:tc>
        <w:tc>
          <w:tcPr>
            <w:tcW w:w="8150" w:type="dxa"/>
            <w:vAlign w:val="center"/>
          </w:tcPr>
          <w:p w14:paraId="641F9802" w14:textId="77777777" w:rsidR="001F352E" w:rsidRDefault="001F352E" w:rsidP="001F352E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1768AF" w14:textId="19286AAD" w:rsidR="001F352E" w:rsidRPr="0013322D" w:rsidRDefault="00B2469D" w:rsidP="001F352E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※上記プログラム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に関</w:t>
            </w:r>
            <w:r w:rsidR="001F352E">
              <w:rPr>
                <w:rFonts w:ascii="Meiryo UI" w:eastAsia="Meiryo UI" w:hAnsi="Meiryo UI" w:cs="Meiryo UI" w:hint="eastAsia"/>
                <w:sz w:val="18"/>
                <w:szCs w:val="18"/>
              </w:rPr>
              <w:t>する</w:t>
            </w:r>
            <w:r w:rsidR="001F352E">
              <w:rPr>
                <w:rFonts w:ascii="Meiryo UI" w:eastAsia="Meiryo UI" w:hAnsi="Meiryo UI" w:cs="Meiryo UI"/>
                <w:sz w:val="18"/>
                <w:szCs w:val="18"/>
              </w:rPr>
              <w:t>URL</w:t>
            </w:r>
            <w:r w:rsidR="001F352E">
              <w:rPr>
                <w:rFonts w:ascii="Meiryo UI" w:eastAsia="Meiryo UI" w:hAnsi="Meiryo UI" w:cs="Meiryo UI" w:hint="eastAsia"/>
                <w:sz w:val="18"/>
                <w:szCs w:val="18"/>
              </w:rPr>
              <w:t>の掲載を希望される場合にご記入ください。</w:t>
            </w:r>
          </w:p>
        </w:tc>
      </w:tr>
      <w:tr w:rsidR="00926D05" w:rsidRPr="00B532FB" w14:paraId="22E9AEF3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4129586B" w14:textId="0483B762" w:rsidR="00BA0987" w:rsidRDefault="0082793F" w:rsidP="00491A13">
            <w:pPr>
              <w:spacing w:line="240" w:lineRule="atLeast"/>
              <w:ind w:left="125" w:hangingChars="52" w:hanging="125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br w:type="page"/>
            </w:r>
            <w:r w:rsidR="00926D05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プログラム対応</w:t>
            </w:r>
            <w:r w:rsidR="00BA0987">
              <w:rPr>
                <w:rFonts w:ascii="Meiryo UI" w:eastAsia="Meiryo UI" w:hAnsi="Meiryo UI" w:cs="Meiryo UI" w:hint="eastAsia"/>
                <w:sz w:val="20"/>
                <w:szCs w:val="20"/>
              </w:rPr>
              <w:t>可能</w:t>
            </w:r>
          </w:p>
          <w:p w14:paraId="549C499C" w14:textId="3EFB138A" w:rsidR="00926D05" w:rsidRDefault="00926D05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言語</w:t>
            </w:r>
          </w:p>
        </w:tc>
        <w:tc>
          <w:tcPr>
            <w:tcW w:w="8150" w:type="dxa"/>
            <w:vAlign w:val="center"/>
          </w:tcPr>
          <w:p w14:paraId="3E32995B" w14:textId="77777777" w:rsidR="00926D05" w:rsidRDefault="00926D05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AC0D64B" w14:textId="3BFE263C" w:rsidR="00926D05" w:rsidRPr="00B532FB" w:rsidRDefault="00926D05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※対応可能な言語をご記入ください。</w:t>
            </w:r>
            <w:r w:rsidR="00A83987">
              <w:rPr>
                <w:rFonts w:ascii="Meiryo UI" w:eastAsia="Meiryo UI" w:hAnsi="Meiryo UI" w:cs="Meiryo UI" w:hint="eastAsia"/>
                <w:sz w:val="20"/>
                <w:szCs w:val="20"/>
              </w:rPr>
              <w:t>例）日本語、英語、中国語、韓国語等</w:t>
            </w:r>
          </w:p>
        </w:tc>
      </w:tr>
      <w:tr w:rsidR="00926D05" w:rsidRPr="00B532FB" w14:paraId="72CAC002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626F5675" w14:textId="77777777" w:rsidR="00BA0987" w:rsidRDefault="00926D05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問い合わせ対応</w:t>
            </w:r>
            <w:r w:rsidR="00BA0987">
              <w:rPr>
                <w:rFonts w:ascii="Meiryo UI" w:eastAsia="Meiryo UI" w:hAnsi="Meiryo UI" w:cs="Meiryo UI" w:hint="eastAsia"/>
                <w:sz w:val="20"/>
                <w:szCs w:val="20"/>
              </w:rPr>
              <w:t>可能</w:t>
            </w:r>
          </w:p>
          <w:p w14:paraId="52571621" w14:textId="5C4F1F44" w:rsidR="00926D05" w:rsidRDefault="00926D05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言語</w:t>
            </w:r>
          </w:p>
        </w:tc>
        <w:tc>
          <w:tcPr>
            <w:tcW w:w="8150" w:type="dxa"/>
            <w:vAlign w:val="center"/>
          </w:tcPr>
          <w:p w14:paraId="438BC0CC" w14:textId="77777777" w:rsidR="00926D05" w:rsidRDefault="00926D05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1F8D9DC" w14:textId="06A87CD0" w:rsidR="00926D05" w:rsidRPr="00B532FB" w:rsidRDefault="00926D05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※対応可能な言語をご記入ください。</w:t>
            </w:r>
            <w:r w:rsidR="00A83987">
              <w:rPr>
                <w:rFonts w:ascii="Meiryo UI" w:eastAsia="Meiryo UI" w:hAnsi="Meiryo UI" w:cs="Meiryo UI" w:hint="eastAsia"/>
                <w:sz w:val="20"/>
                <w:szCs w:val="20"/>
              </w:rPr>
              <w:t>例）日本語、英語、中国語、韓国語等</w:t>
            </w:r>
          </w:p>
        </w:tc>
      </w:tr>
      <w:tr w:rsidR="00FD1157" w:rsidRPr="00AB78C4" w14:paraId="66E66CF7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764FB0F5" w14:textId="1B370FF2" w:rsidR="00FD1157" w:rsidRPr="00B532FB" w:rsidRDefault="008B62CD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HPへの掲載可否</w:t>
            </w:r>
          </w:p>
        </w:tc>
        <w:tc>
          <w:tcPr>
            <w:tcW w:w="8150" w:type="dxa"/>
            <w:vAlign w:val="center"/>
          </w:tcPr>
          <w:p w14:paraId="771F4183" w14:textId="4D127A3E" w:rsidR="00FD1157" w:rsidRDefault="008B62CD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観光プログラムの情報を福岡観光コンベンションビューローのHPに掲載してもよろしいですか？</w:t>
            </w:r>
          </w:p>
          <w:p w14:paraId="58E86F78" w14:textId="7C4FDAAB" w:rsidR="008B62CD" w:rsidRPr="008B62CD" w:rsidRDefault="008B62CD" w:rsidP="008B62CD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該当する番号をご記入ください。　→　</w:t>
            </w:r>
            <w:r w:rsidRPr="00465FD8">
              <w:rPr>
                <w:rFonts w:ascii="Meiryo UI" w:eastAsia="Meiryo UI" w:hAnsi="Meiryo UI" w:cs="Meiryo UI" w:hint="eastAsia"/>
                <w:sz w:val="18"/>
                <w:szCs w:val="18"/>
                <w:bdr w:val="single" w:sz="4" w:space="0" w:color="auto"/>
              </w:rPr>
              <w:t>№</w:t>
            </w:r>
            <w:r w:rsidRPr="00734F0D">
              <w:rPr>
                <w:rFonts w:ascii="メイリオ" w:eastAsia="メイリオ" w:hAnsi="メイリオ" w:cs="メイリオ" w:hint="eastAsia"/>
                <w:b/>
                <w:sz w:val="18"/>
                <w:szCs w:val="18"/>
                <w:bdr w:val="single" w:sz="4" w:space="0" w:color="auto"/>
              </w:rPr>
              <w:t xml:space="preserve">　　　　　　　</w:t>
            </w:r>
          </w:p>
          <w:p w14:paraId="0E11425E" w14:textId="5F1501CF" w:rsidR="008B62CD" w:rsidRPr="002F411F" w:rsidRDefault="008B62CD" w:rsidP="008B62CD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1</w:t>
            </w:r>
            <w:r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.</w:t>
            </w:r>
            <w:r w:rsidRPr="002F411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掲載可</w:t>
            </w:r>
          </w:p>
          <w:p w14:paraId="67338656" w14:textId="104C2F17" w:rsidR="008B62CD" w:rsidRDefault="008B62CD" w:rsidP="008B62CD">
            <w:pPr>
              <w:spacing w:line="240" w:lineRule="atLeast"/>
              <w:ind w:firstLineChars="100" w:firstLine="18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2</w:t>
            </w:r>
            <w:r w:rsidRPr="002F411F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.</w:t>
            </w:r>
            <w:r w:rsidRPr="002F411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掲載不可</w:t>
            </w:r>
          </w:p>
          <w:p w14:paraId="6A44A7CE" w14:textId="4AEA1326" w:rsidR="008B62CD" w:rsidRPr="00B532FB" w:rsidRDefault="008B62CD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="00AB78C4">
              <w:rPr>
                <w:rFonts w:ascii="Meiryo UI" w:eastAsia="Meiryo UI" w:hAnsi="Meiryo UI" w:cs="Meiryo UI" w:hint="eastAsia"/>
                <w:sz w:val="20"/>
                <w:szCs w:val="20"/>
              </w:rPr>
              <w:t>「掲載可」を選んでいただいても</w:t>
            </w:r>
            <w:r w:rsidR="007A7D3C">
              <w:rPr>
                <w:rFonts w:ascii="Meiryo UI" w:eastAsia="Meiryo UI" w:hAnsi="Meiryo UI" w:cs="Meiryo UI" w:hint="eastAsia"/>
                <w:sz w:val="20"/>
                <w:szCs w:val="20"/>
              </w:rPr>
              <w:t>HPに掲載</w:t>
            </w:r>
            <w:r w:rsidR="00AB78C4">
              <w:rPr>
                <w:rFonts w:ascii="Meiryo UI" w:eastAsia="Meiryo UI" w:hAnsi="Meiryo UI" w:cs="Meiryo UI" w:hint="eastAsia"/>
                <w:sz w:val="20"/>
                <w:szCs w:val="20"/>
              </w:rPr>
              <w:t>できないことがあることご了承のほどお願いします。</w:t>
            </w:r>
          </w:p>
        </w:tc>
      </w:tr>
      <w:tr w:rsidR="008B62CD" w:rsidRPr="00B532FB" w14:paraId="29990AFF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66BC318C" w14:textId="42102DF4" w:rsidR="008B62CD" w:rsidRDefault="008B62CD" w:rsidP="00491A13">
            <w:pPr>
              <w:spacing w:line="240" w:lineRule="atLeast"/>
              <w:ind w:left="104" w:hangingChars="52" w:hanging="10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会社/団体</w:t>
            </w:r>
            <w:r w:rsidRPr="00B532FB">
              <w:rPr>
                <w:rFonts w:ascii="Meiryo UI" w:eastAsia="Meiryo UI" w:hAnsi="Meiryo UI" w:cs="Meiryo UI"/>
                <w:sz w:val="20"/>
                <w:szCs w:val="20"/>
              </w:rPr>
              <w:t>HP</w:t>
            </w:r>
          </w:p>
        </w:tc>
        <w:tc>
          <w:tcPr>
            <w:tcW w:w="8150" w:type="dxa"/>
            <w:vAlign w:val="center"/>
          </w:tcPr>
          <w:p w14:paraId="5CC5C164" w14:textId="77777777" w:rsidR="008B62CD" w:rsidRPr="00B532FB" w:rsidRDefault="008B62CD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D1157" w:rsidRPr="00B532FB" w14:paraId="0E8E9BB2" w14:textId="77777777" w:rsidTr="00FA1267">
        <w:trPr>
          <w:trHeight w:val="397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0EF257C" w14:textId="77777777" w:rsidR="00FD1157" w:rsidRPr="000C0D8B" w:rsidRDefault="00FD1157" w:rsidP="00491A13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今後の窓口ご担当者</w:t>
            </w:r>
          </w:p>
        </w:tc>
        <w:tc>
          <w:tcPr>
            <w:tcW w:w="8150" w:type="dxa"/>
            <w:vAlign w:val="center"/>
          </w:tcPr>
          <w:p w14:paraId="617DD325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18"/>
                <w:szCs w:val="20"/>
              </w:rPr>
              <w:t>ﾌ　ﾘ　ｶﾞ　ﾅ：</w:t>
            </w:r>
          </w:p>
          <w:p w14:paraId="331A2F20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氏　　　名：</w:t>
            </w:r>
          </w:p>
        </w:tc>
      </w:tr>
      <w:tr w:rsidR="00FD1157" w:rsidRPr="00B532FB" w14:paraId="702DBB27" w14:textId="77777777" w:rsidTr="00FA1267">
        <w:trPr>
          <w:trHeight w:val="397"/>
          <w:jc w:val="center"/>
        </w:trPr>
        <w:tc>
          <w:tcPr>
            <w:tcW w:w="2200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FF7B091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50" w:type="dxa"/>
            <w:tcBorders>
              <w:bottom w:val="single" w:sz="4" w:space="0" w:color="auto"/>
            </w:tcBorders>
            <w:vAlign w:val="center"/>
          </w:tcPr>
          <w:p w14:paraId="2C3D674B" w14:textId="77777777" w:rsidR="00FD1157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部署名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</w:p>
          <w:p w14:paraId="4AB08010" w14:textId="4D266614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役</w:t>
            </w:r>
            <w:r w:rsidR="003F667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3F6674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職：</w:t>
            </w:r>
          </w:p>
        </w:tc>
      </w:tr>
      <w:tr w:rsidR="00FD1157" w:rsidRPr="00B532FB" w14:paraId="5D0450AE" w14:textId="77777777" w:rsidTr="00FA1267">
        <w:trPr>
          <w:trHeight w:val="397"/>
          <w:jc w:val="center"/>
        </w:trPr>
        <w:tc>
          <w:tcPr>
            <w:tcW w:w="2200" w:type="dxa"/>
            <w:vMerge/>
            <w:shd w:val="clear" w:color="auto" w:fill="FDE9D9" w:themeFill="accent6" w:themeFillTint="33"/>
            <w:vAlign w:val="center"/>
          </w:tcPr>
          <w:p w14:paraId="2571C31A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50" w:type="dxa"/>
            <w:vAlign w:val="center"/>
          </w:tcPr>
          <w:p w14:paraId="185680B5" w14:textId="77777777" w:rsidR="00FD1157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固定</w:t>
            </w:r>
            <w:r w:rsidRPr="00B532F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電話番号：</w:t>
            </w:r>
          </w:p>
          <w:p w14:paraId="49946570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携帯電話番号：</w:t>
            </w:r>
          </w:p>
        </w:tc>
      </w:tr>
      <w:tr w:rsidR="00FD1157" w:rsidRPr="00B532FB" w14:paraId="37756D88" w14:textId="77777777" w:rsidTr="00FA1267">
        <w:trPr>
          <w:trHeight w:val="397"/>
          <w:jc w:val="center"/>
        </w:trPr>
        <w:tc>
          <w:tcPr>
            <w:tcW w:w="2200" w:type="dxa"/>
            <w:vMerge/>
            <w:shd w:val="clear" w:color="auto" w:fill="FDE9D9" w:themeFill="accent6" w:themeFillTint="33"/>
            <w:vAlign w:val="center"/>
          </w:tcPr>
          <w:p w14:paraId="0997F8A2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</w:p>
        </w:tc>
        <w:tc>
          <w:tcPr>
            <w:tcW w:w="8150" w:type="dxa"/>
            <w:vAlign w:val="center"/>
          </w:tcPr>
          <w:p w14:paraId="262A1507" w14:textId="77777777" w:rsidR="00FD1157" w:rsidRPr="00B532FB" w:rsidRDefault="00FD1157" w:rsidP="00365592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532FB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  <w:r w:rsidRPr="00B532FB">
              <w:rPr>
                <w:rFonts w:ascii="Meiryo UI" w:eastAsia="Meiryo UI" w:hAnsi="Meiryo UI" w:cs="Meiryo UI" w:hint="eastAsia"/>
                <w:sz w:val="20"/>
                <w:szCs w:val="20"/>
              </w:rPr>
              <w:t>アドレス：</w:t>
            </w:r>
          </w:p>
        </w:tc>
      </w:tr>
      <w:tr w:rsidR="00B52B9C" w:rsidRPr="00B532FB" w14:paraId="684ED096" w14:textId="77777777" w:rsidTr="00FA1267">
        <w:trPr>
          <w:trHeight w:val="397"/>
          <w:jc w:val="center"/>
        </w:trPr>
        <w:tc>
          <w:tcPr>
            <w:tcW w:w="2200" w:type="dxa"/>
            <w:shd w:val="clear" w:color="auto" w:fill="FDE9D9" w:themeFill="accent6" w:themeFillTint="33"/>
            <w:vAlign w:val="center"/>
          </w:tcPr>
          <w:p w14:paraId="0E0C700C" w14:textId="77777777" w:rsidR="00B52B9C" w:rsidRDefault="00B52B9C" w:rsidP="00B52B9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写真</w:t>
            </w:r>
          </w:p>
          <w:p w14:paraId="32E8EA72" w14:textId="0E332E31" w:rsidR="00B52B9C" w:rsidRPr="00B532FB" w:rsidRDefault="00B52B9C" w:rsidP="00B52B9C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添付資料</w:t>
            </w:r>
          </w:p>
        </w:tc>
        <w:tc>
          <w:tcPr>
            <w:tcW w:w="8150" w:type="dxa"/>
          </w:tcPr>
          <w:p w14:paraId="344AF44B" w14:textId="77777777" w:rsidR="00B52B9C" w:rsidRDefault="00B52B9C" w:rsidP="00B52B9C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C7FB942" w14:textId="494C4905" w:rsidR="00B52B9C" w:rsidRDefault="00B52B9C" w:rsidP="00B52B9C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※プログラムを紹介する写真を数枚メールにご添付ください</w:t>
            </w:r>
          </w:p>
          <w:p w14:paraId="2C76E57E" w14:textId="28F1FA0C" w:rsidR="00B52B9C" w:rsidRPr="00B52B9C" w:rsidRDefault="00B52B9C" w:rsidP="00B52B9C">
            <w:pPr>
              <w:spacing w:line="24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※もし添付資料がありましたら合わせてメールにご添付ください</w:t>
            </w:r>
          </w:p>
        </w:tc>
      </w:tr>
    </w:tbl>
    <w:p w14:paraId="3FAD01D9" w14:textId="071EC265" w:rsidR="00FD1157" w:rsidRDefault="00FD1157" w:rsidP="00FD1157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2E220099" w14:textId="4C96674E" w:rsidR="00834FB0" w:rsidRPr="00C14955" w:rsidRDefault="00C14955" w:rsidP="00FD1157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ご記入ありがとうございます！</w:t>
      </w:r>
    </w:p>
    <w:p w14:paraId="0627D620" w14:textId="4106055C" w:rsidR="00FD1157" w:rsidRDefault="00FD1157" w:rsidP="0082793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</w:p>
    <w:p w14:paraId="1F087516" w14:textId="77777777" w:rsidR="00C14955" w:rsidRPr="00C14955" w:rsidRDefault="00C14955" w:rsidP="0082793F">
      <w:pPr>
        <w:jc w:val="left"/>
        <w:rPr>
          <w:rFonts w:ascii="Meiryo UI" w:eastAsia="Meiryo UI" w:hAnsi="Meiryo UI" w:cs="メイリオ"/>
          <w:b/>
          <w:sz w:val="20"/>
        </w:rPr>
      </w:pPr>
    </w:p>
    <w:p w14:paraId="414E4245" w14:textId="290DA072" w:rsidR="00FD1157" w:rsidRPr="00C14955" w:rsidRDefault="00FD1157" w:rsidP="00FD1157">
      <w:pPr>
        <w:spacing w:line="0" w:lineRule="atLeast"/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C14955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＜申込書送付先＞</w:t>
      </w:r>
    </w:p>
    <w:p w14:paraId="0DF8C82E" w14:textId="5A117F31" w:rsidR="0012492E" w:rsidRDefault="0012492E" w:rsidP="0012492E">
      <w:pPr>
        <w:rPr>
          <w:rFonts w:ascii="Meiryo UI" w:eastAsia="Meiryo UI" w:hAnsi="Meiryo UI" w:cs="メイリオ"/>
          <w:sz w:val="18"/>
          <w:szCs w:val="18"/>
        </w:rPr>
      </w:pPr>
      <w:r w:rsidRPr="00465FD8">
        <w:rPr>
          <w:rFonts w:ascii="Meiryo UI" w:eastAsia="Meiryo UI" w:hAnsi="Meiryo UI" w:cs="メイリオ"/>
          <w:sz w:val="18"/>
          <w:szCs w:val="18"/>
        </w:rPr>
        <w:t>Emai</w:t>
      </w:r>
      <w:r>
        <w:rPr>
          <w:rFonts w:ascii="Meiryo UI" w:eastAsia="Meiryo UI" w:hAnsi="Meiryo UI" w:cs="メイリオ" w:hint="eastAsia"/>
          <w:sz w:val="18"/>
          <w:szCs w:val="18"/>
        </w:rPr>
        <w:t>l</w:t>
      </w:r>
      <w:r>
        <w:rPr>
          <w:rFonts w:ascii="Meiryo UI" w:eastAsia="Meiryo UI" w:hAnsi="Meiryo UI" w:cs="メイリオ"/>
          <w:sz w:val="18"/>
          <w:szCs w:val="18"/>
        </w:rPr>
        <w:t xml:space="preserve">: </w:t>
      </w:r>
      <w:hyperlink r:id="rId10" w:history="1">
        <w:r w:rsidR="00990CB7" w:rsidRPr="00B762BF">
          <w:rPr>
            <w:rStyle w:val="ac"/>
            <w:rFonts w:ascii="Meiryo UI" w:eastAsia="Meiryo UI" w:hAnsi="Meiryo UI" w:cs="メイリオ"/>
            <w:sz w:val="18"/>
            <w:szCs w:val="18"/>
          </w:rPr>
          <w:t>kashiwabara@welcome-fukuoka.or.jp</w:t>
        </w:r>
      </w:hyperlink>
    </w:p>
    <w:p w14:paraId="69C4C820" w14:textId="1B8D1354" w:rsidR="00990CB7" w:rsidRPr="006926D5" w:rsidRDefault="00990CB7" w:rsidP="0012492E">
      <w:pPr>
        <w:rPr>
          <w:rFonts w:ascii="Meiryo UI" w:eastAsia="Meiryo UI" w:hAnsi="Meiryo UI" w:cs="メイリオ"/>
          <w:b/>
          <w:sz w:val="18"/>
          <w:szCs w:val="18"/>
        </w:rPr>
      </w:pPr>
      <w:r w:rsidRPr="006926D5">
        <w:rPr>
          <w:rFonts w:ascii="Meiryo UI" w:eastAsia="Meiryo UI" w:hAnsi="Meiryo UI" w:cs="メイリオ" w:hint="eastAsia"/>
          <w:b/>
          <w:sz w:val="18"/>
          <w:szCs w:val="18"/>
        </w:rPr>
        <w:t>締切：</w:t>
      </w:r>
      <w:r w:rsidRPr="006926D5">
        <w:rPr>
          <w:rFonts w:ascii="Meiryo UI" w:eastAsia="Meiryo UI" w:hAnsi="Meiryo UI" w:cs="メイリオ"/>
          <w:b/>
          <w:sz w:val="18"/>
          <w:szCs w:val="18"/>
        </w:rPr>
        <w:t>7</w:t>
      </w:r>
      <w:r w:rsidRPr="006926D5">
        <w:rPr>
          <w:rFonts w:ascii="Meiryo UI" w:eastAsia="Meiryo UI" w:hAnsi="Meiryo UI" w:cs="メイリオ" w:hint="eastAsia"/>
          <w:b/>
          <w:sz w:val="18"/>
          <w:szCs w:val="18"/>
        </w:rPr>
        <w:t>月17日（金）</w:t>
      </w:r>
    </w:p>
    <w:p w14:paraId="0AD0F94D" w14:textId="77777777" w:rsidR="0012492E" w:rsidRPr="0012492E" w:rsidRDefault="0012492E" w:rsidP="00FD1157">
      <w:pPr>
        <w:spacing w:line="0" w:lineRule="atLeast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45CFAC74" w14:textId="2719A03F" w:rsidR="00465FD8" w:rsidRPr="00465FD8" w:rsidRDefault="00465FD8" w:rsidP="00465FD8">
      <w:pPr>
        <w:rPr>
          <w:rFonts w:ascii="Meiryo UI" w:eastAsia="Meiryo UI" w:hAnsi="Meiryo UI" w:cs="メイリオ"/>
          <w:sz w:val="18"/>
          <w:szCs w:val="18"/>
        </w:rPr>
      </w:pPr>
      <w:r w:rsidRPr="00465FD8">
        <w:rPr>
          <w:rFonts w:ascii="Meiryo UI" w:eastAsia="Meiryo UI" w:hAnsi="Meiryo UI" w:cs="メイリオ" w:hint="eastAsia"/>
          <w:sz w:val="18"/>
          <w:szCs w:val="18"/>
        </w:rPr>
        <w:t>公益財団法人</w:t>
      </w:r>
      <w:r>
        <w:rPr>
          <w:rFonts w:ascii="Meiryo UI" w:eastAsia="Meiryo UI" w:hAnsi="Meiryo UI" w:cs="メイリオ" w:hint="eastAsia"/>
          <w:sz w:val="18"/>
          <w:szCs w:val="18"/>
        </w:rPr>
        <w:t xml:space="preserve">　</w:t>
      </w:r>
      <w:r w:rsidRPr="00465FD8">
        <w:rPr>
          <w:rFonts w:ascii="Meiryo UI" w:eastAsia="Meiryo UI" w:hAnsi="Meiryo UI" w:cs="メイリオ" w:hint="eastAsia"/>
          <w:sz w:val="18"/>
          <w:szCs w:val="18"/>
        </w:rPr>
        <w:t>福岡観光コンベンションビューロー</w:t>
      </w:r>
    </w:p>
    <w:p w14:paraId="4B17A8B2" w14:textId="77777777" w:rsidR="00465FD8" w:rsidRPr="00465FD8" w:rsidRDefault="00465FD8" w:rsidP="00465FD8">
      <w:pPr>
        <w:rPr>
          <w:rFonts w:ascii="Meiryo UI" w:eastAsia="Meiryo UI" w:hAnsi="Meiryo UI" w:cs="メイリオ"/>
          <w:sz w:val="18"/>
          <w:szCs w:val="18"/>
        </w:rPr>
      </w:pPr>
      <w:r w:rsidRPr="00465FD8">
        <w:rPr>
          <w:rFonts w:ascii="Meiryo UI" w:eastAsia="Meiryo UI" w:hAnsi="Meiryo UI" w:cs="メイリオ" w:hint="eastAsia"/>
          <w:sz w:val="18"/>
          <w:szCs w:val="18"/>
        </w:rPr>
        <w:t>〒810-0041福岡市中央区大名2-5-31</w:t>
      </w:r>
    </w:p>
    <w:p w14:paraId="65AF843C" w14:textId="77777777" w:rsidR="00465FD8" w:rsidRPr="00465FD8" w:rsidRDefault="00465FD8" w:rsidP="00465FD8">
      <w:pPr>
        <w:rPr>
          <w:rFonts w:ascii="Meiryo UI" w:eastAsia="Meiryo UI" w:hAnsi="Meiryo UI" w:cs="メイリオ"/>
          <w:sz w:val="18"/>
          <w:szCs w:val="18"/>
        </w:rPr>
      </w:pPr>
      <w:r w:rsidRPr="00465FD8">
        <w:rPr>
          <w:rFonts w:ascii="Meiryo UI" w:eastAsia="Meiryo UI" w:hAnsi="Meiryo UI" w:cs="メイリオ" w:hint="eastAsia"/>
          <w:sz w:val="18"/>
          <w:szCs w:val="18"/>
        </w:rPr>
        <w:t>福岡市交通局庁舎4F</w:t>
      </w:r>
    </w:p>
    <w:p w14:paraId="1970EE41" w14:textId="15B07F6C" w:rsidR="00465FD8" w:rsidRPr="00465FD8" w:rsidRDefault="00465FD8" w:rsidP="00465FD8">
      <w:pPr>
        <w:rPr>
          <w:rFonts w:ascii="Meiryo UI" w:eastAsia="Meiryo UI" w:hAnsi="Meiryo UI" w:cs="メイリオ"/>
          <w:sz w:val="18"/>
          <w:szCs w:val="18"/>
        </w:rPr>
      </w:pPr>
      <w:r>
        <w:rPr>
          <w:rFonts w:ascii="Meiryo UI" w:eastAsia="Meiryo UI" w:hAnsi="Meiryo UI" w:cs="メイリオ" w:hint="eastAsia"/>
          <w:sz w:val="18"/>
          <w:szCs w:val="18"/>
        </w:rPr>
        <w:t xml:space="preserve">Tel 092-733-0101 </w:t>
      </w:r>
    </w:p>
    <w:p w14:paraId="1C710224" w14:textId="335E622D" w:rsidR="00465FD8" w:rsidRDefault="00465FD8" w:rsidP="00465FD8">
      <w:pPr>
        <w:rPr>
          <w:rFonts w:ascii="Meiryo UI" w:eastAsia="Meiryo UI" w:hAnsi="Meiryo UI" w:cs="メイリオ"/>
          <w:sz w:val="18"/>
          <w:szCs w:val="18"/>
        </w:rPr>
      </w:pPr>
      <w:r w:rsidRPr="00465FD8">
        <w:rPr>
          <w:rFonts w:ascii="Meiryo UI" w:eastAsia="Meiryo UI" w:hAnsi="Meiryo UI" w:cs="メイリオ"/>
          <w:sz w:val="18"/>
          <w:szCs w:val="18"/>
        </w:rPr>
        <w:t>Fax 092-733-3100</w:t>
      </w:r>
    </w:p>
    <w:p w14:paraId="46E9223A" w14:textId="22834A9A" w:rsidR="007D5A4D" w:rsidRPr="00465FD8" w:rsidRDefault="007D5A4D" w:rsidP="00465FD8">
      <w:pPr>
        <w:rPr>
          <w:rFonts w:ascii="Meiryo UI" w:eastAsia="Meiryo UI" w:hAnsi="Meiryo UI" w:cs="メイリオ"/>
          <w:sz w:val="18"/>
          <w:szCs w:val="18"/>
        </w:rPr>
      </w:pPr>
      <w:r>
        <w:rPr>
          <w:rFonts w:ascii="Meiryo UI" w:eastAsia="Meiryo UI" w:hAnsi="Meiryo UI" w:cs="メイリオ" w:hint="eastAsia"/>
          <w:sz w:val="18"/>
          <w:szCs w:val="18"/>
        </w:rPr>
        <w:t>担当：柏原</w:t>
      </w:r>
      <w:r w:rsidR="00E80819">
        <w:rPr>
          <w:rFonts w:ascii="Meiryo UI" w:eastAsia="Meiryo UI" w:hAnsi="Meiryo UI" w:cs="メイリオ" w:hint="eastAsia"/>
          <w:sz w:val="18"/>
          <w:szCs w:val="18"/>
        </w:rPr>
        <w:t>、鳥山</w:t>
      </w:r>
    </w:p>
    <w:p w14:paraId="167CC0D6" w14:textId="6AAA319D" w:rsidR="00FD1157" w:rsidRDefault="003015E7" w:rsidP="00465FD8">
      <w:pPr>
        <w:rPr>
          <w:rStyle w:val="ac"/>
          <w:rFonts w:ascii="Meiryo UI" w:eastAsia="Meiryo UI" w:hAnsi="Meiryo UI" w:cs="メイリオ"/>
          <w:sz w:val="18"/>
          <w:szCs w:val="18"/>
        </w:rPr>
      </w:pPr>
      <w:hyperlink r:id="rId11" w:history="1">
        <w:r w:rsidR="007A7D3C" w:rsidRPr="00D4262A">
          <w:rPr>
            <w:rStyle w:val="ac"/>
            <w:rFonts w:ascii="Meiryo UI" w:eastAsia="Meiryo UI" w:hAnsi="Meiryo UI" w:cs="メイリオ"/>
            <w:sz w:val="18"/>
            <w:szCs w:val="18"/>
          </w:rPr>
          <w:t>www.welcome-fukuoka.or.jp</w:t>
        </w:r>
      </w:hyperlink>
    </w:p>
    <w:p w14:paraId="1E3E37FE" w14:textId="53F6CA96" w:rsidR="00AE6A3D" w:rsidRDefault="00AE6A3D" w:rsidP="00465FD8">
      <w:pPr>
        <w:rPr>
          <w:rStyle w:val="ac"/>
          <w:rFonts w:ascii="Meiryo UI" w:eastAsia="Meiryo UI" w:hAnsi="Meiryo UI" w:cs="メイリオ"/>
          <w:sz w:val="18"/>
          <w:szCs w:val="18"/>
        </w:rPr>
      </w:pPr>
    </w:p>
    <w:p w14:paraId="3DC6C8FD" w14:textId="77777777" w:rsidR="00AE6A3D" w:rsidRPr="00AE6A3D" w:rsidRDefault="00AE6A3D" w:rsidP="00465FD8">
      <w:pPr>
        <w:rPr>
          <w:rFonts w:ascii="Meiryo UI" w:eastAsia="Meiryo UI" w:hAnsi="Meiryo UI" w:cs="メイリオ"/>
          <w:sz w:val="18"/>
          <w:szCs w:val="18"/>
        </w:rPr>
      </w:pPr>
    </w:p>
    <w:p w14:paraId="31F4DDA4" w14:textId="77777777" w:rsidR="007A7D3C" w:rsidRPr="00FD1157" w:rsidRDefault="007A7D3C" w:rsidP="00465FD8">
      <w:pPr>
        <w:rPr>
          <w:rFonts w:ascii="メイリオ" w:eastAsia="メイリオ" w:hAnsi="メイリオ" w:cs="メイリオ"/>
          <w:sz w:val="18"/>
          <w:szCs w:val="18"/>
        </w:rPr>
      </w:pPr>
    </w:p>
    <w:sectPr w:rsidR="007A7D3C" w:rsidRPr="00FD1157" w:rsidSect="00A549FC">
      <w:headerReference w:type="default" r:id="rId12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A4B91" w14:textId="77777777" w:rsidR="00B349AF" w:rsidRDefault="00B349AF">
      <w:r>
        <w:separator/>
      </w:r>
    </w:p>
  </w:endnote>
  <w:endnote w:type="continuationSeparator" w:id="0">
    <w:p w14:paraId="6966916F" w14:textId="77777777" w:rsidR="00B349AF" w:rsidRDefault="00B3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F241" w14:textId="77777777" w:rsidR="00B349AF" w:rsidRDefault="00B349AF">
      <w:r>
        <w:separator/>
      </w:r>
    </w:p>
  </w:footnote>
  <w:footnote w:type="continuationSeparator" w:id="0">
    <w:p w14:paraId="05A51E36" w14:textId="77777777" w:rsidR="00B349AF" w:rsidRDefault="00B3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EA09" w14:textId="70ACE7AF" w:rsidR="001B040A" w:rsidRDefault="001B040A">
    <w:pPr>
      <w:pStyle w:val="a8"/>
    </w:pPr>
  </w:p>
  <w:p w14:paraId="73F4324C" w14:textId="7784CEB8" w:rsidR="001B040A" w:rsidRDefault="001B04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509"/>
    <w:multiLevelType w:val="hybridMultilevel"/>
    <w:tmpl w:val="76B8DF16"/>
    <w:lvl w:ilvl="0" w:tplc="706AFE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9B6A0F"/>
    <w:multiLevelType w:val="hybridMultilevel"/>
    <w:tmpl w:val="048829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5341FF"/>
    <w:multiLevelType w:val="hybridMultilevel"/>
    <w:tmpl w:val="F95A80F0"/>
    <w:lvl w:ilvl="0" w:tplc="69FE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92A46"/>
    <w:multiLevelType w:val="hybridMultilevel"/>
    <w:tmpl w:val="129C3C3E"/>
    <w:lvl w:ilvl="0" w:tplc="9D38F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0087"/>
    <w:multiLevelType w:val="hybridMultilevel"/>
    <w:tmpl w:val="BB30A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A47F7"/>
    <w:multiLevelType w:val="hybridMultilevel"/>
    <w:tmpl w:val="815AC9D8"/>
    <w:lvl w:ilvl="0" w:tplc="E2E277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DE3D01"/>
    <w:multiLevelType w:val="hybridMultilevel"/>
    <w:tmpl w:val="2266E920"/>
    <w:lvl w:ilvl="0" w:tplc="8D1E32AA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2C4343"/>
    <w:multiLevelType w:val="hybridMultilevel"/>
    <w:tmpl w:val="410A85A4"/>
    <w:lvl w:ilvl="0" w:tplc="9F0285D6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44B76021"/>
    <w:multiLevelType w:val="hybridMultilevel"/>
    <w:tmpl w:val="D41AA8D4"/>
    <w:lvl w:ilvl="0" w:tplc="ED1C0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2D7FCE"/>
    <w:multiLevelType w:val="hybridMultilevel"/>
    <w:tmpl w:val="E898CC84"/>
    <w:lvl w:ilvl="0" w:tplc="726C2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3905DB"/>
    <w:multiLevelType w:val="hybridMultilevel"/>
    <w:tmpl w:val="EFE0016C"/>
    <w:lvl w:ilvl="0" w:tplc="B3289AB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E1C77EE"/>
    <w:multiLevelType w:val="hybridMultilevel"/>
    <w:tmpl w:val="5F8AC308"/>
    <w:lvl w:ilvl="0" w:tplc="65E2E7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DB6FD1"/>
    <w:multiLevelType w:val="hybridMultilevel"/>
    <w:tmpl w:val="48CC45B4"/>
    <w:lvl w:ilvl="0" w:tplc="CCEAD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8B3BF2"/>
    <w:multiLevelType w:val="hybridMultilevel"/>
    <w:tmpl w:val="B5CE51BE"/>
    <w:lvl w:ilvl="0" w:tplc="59580D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38"/>
    <w:rsid w:val="00000F2C"/>
    <w:rsid w:val="000032EB"/>
    <w:rsid w:val="0002511F"/>
    <w:rsid w:val="000465F8"/>
    <w:rsid w:val="000633F9"/>
    <w:rsid w:val="00064C5B"/>
    <w:rsid w:val="00085BDB"/>
    <w:rsid w:val="000915D3"/>
    <w:rsid w:val="000B335D"/>
    <w:rsid w:val="000D0A53"/>
    <w:rsid w:val="000D4993"/>
    <w:rsid w:val="000E097B"/>
    <w:rsid w:val="000E3DC0"/>
    <w:rsid w:val="000F5687"/>
    <w:rsid w:val="000F5DF4"/>
    <w:rsid w:val="0011404C"/>
    <w:rsid w:val="00114875"/>
    <w:rsid w:val="001171DF"/>
    <w:rsid w:val="0012012D"/>
    <w:rsid w:val="0012492E"/>
    <w:rsid w:val="00131A22"/>
    <w:rsid w:val="0014364F"/>
    <w:rsid w:val="00160C59"/>
    <w:rsid w:val="00162E5F"/>
    <w:rsid w:val="0016521A"/>
    <w:rsid w:val="0016711B"/>
    <w:rsid w:val="00175CF3"/>
    <w:rsid w:val="00193D8C"/>
    <w:rsid w:val="001B040A"/>
    <w:rsid w:val="001B4C8D"/>
    <w:rsid w:val="001D37F0"/>
    <w:rsid w:val="001D7698"/>
    <w:rsid w:val="001E12E1"/>
    <w:rsid w:val="001F352E"/>
    <w:rsid w:val="002027E4"/>
    <w:rsid w:val="00205815"/>
    <w:rsid w:val="00211FE1"/>
    <w:rsid w:val="00214642"/>
    <w:rsid w:val="002259F6"/>
    <w:rsid w:val="00237582"/>
    <w:rsid w:val="00247A1C"/>
    <w:rsid w:val="00250D76"/>
    <w:rsid w:val="00270F47"/>
    <w:rsid w:val="00273BAE"/>
    <w:rsid w:val="00291488"/>
    <w:rsid w:val="00293879"/>
    <w:rsid w:val="00294DCA"/>
    <w:rsid w:val="002A1A51"/>
    <w:rsid w:val="002B2F71"/>
    <w:rsid w:val="002C4C12"/>
    <w:rsid w:val="002D426E"/>
    <w:rsid w:val="002F411F"/>
    <w:rsid w:val="002F5414"/>
    <w:rsid w:val="002F547C"/>
    <w:rsid w:val="003015E7"/>
    <w:rsid w:val="00305D05"/>
    <w:rsid w:val="00365289"/>
    <w:rsid w:val="00380885"/>
    <w:rsid w:val="003C6D35"/>
    <w:rsid w:val="003D3EF4"/>
    <w:rsid w:val="003D4422"/>
    <w:rsid w:val="003E1D36"/>
    <w:rsid w:val="003E2F3F"/>
    <w:rsid w:val="003F6674"/>
    <w:rsid w:val="0044229F"/>
    <w:rsid w:val="004535BF"/>
    <w:rsid w:val="004567F4"/>
    <w:rsid w:val="00457F1F"/>
    <w:rsid w:val="00460FF3"/>
    <w:rsid w:val="00465FD8"/>
    <w:rsid w:val="00467BCF"/>
    <w:rsid w:val="0048252A"/>
    <w:rsid w:val="0048381A"/>
    <w:rsid w:val="00491252"/>
    <w:rsid w:val="00491A13"/>
    <w:rsid w:val="004A4E6E"/>
    <w:rsid w:val="004B0F6D"/>
    <w:rsid w:val="004C5420"/>
    <w:rsid w:val="004D1554"/>
    <w:rsid w:val="004E5054"/>
    <w:rsid w:val="004F388D"/>
    <w:rsid w:val="004F5C9B"/>
    <w:rsid w:val="005027F0"/>
    <w:rsid w:val="0050325E"/>
    <w:rsid w:val="005078EB"/>
    <w:rsid w:val="00517A4D"/>
    <w:rsid w:val="00533EE9"/>
    <w:rsid w:val="0053466A"/>
    <w:rsid w:val="0054572D"/>
    <w:rsid w:val="00550894"/>
    <w:rsid w:val="005A0AA8"/>
    <w:rsid w:val="005B65FE"/>
    <w:rsid w:val="00602A72"/>
    <w:rsid w:val="006038E9"/>
    <w:rsid w:val="00610119"/>
    <w:rsid w:val="0061463E"/>
    <w:rsid w:val="00622AC6"/>
    <w:rsid w:val="00626B9E"/>
    <w:rsid w:val="00647794"/>
    <w:rsid w:val="0065474A"/>
    <w:rsid w:val="0065623A"/>
    <w:rsid w:val="006628BC"/>
    <w:rsid w:val="006643EE"/>
    <w:rsid w:val="006926D5"/>
    <w:rsid w:val="006A4429"/>
    <w:rsid w:val="006A6D77"/>
    <w:rsid w:val="006B69D4"/>
    <w:rsid w:val="006D2A4F"/>
    <w:rsid w:val="006E3ABC"/>
    <w:rsid w:val="007100AD"/>
    <w:rsid w:val="00712963"/>
    <w:rsid w:val="00715E11"/>
    <w:rsid w:val="00730DD4"/>
    <w:rsid w:val="007338FF"/>
    <w:rsid w:val="00734F0D"/>
    <w:rsid w:val="007A31F1"/>
    <w:rsid w:val="007A685E"/>
    <w:rsid w:val="007A7D3C"/>
    <w:rsid w:val="007B6C77"/>
    <w:rsid w:val="007B79B5"/>
    <w:rsid w:val="007D5A4D"/>
    <w:rsid w:val="00801D86"/>
    <w:rsid w:val="0080204F"/>
    <w:rsid w:val="00807F2A"/>
    <w:rsid w:val="008120A8"/>
    <w:rsid w:val="0082793F"/>
    <w:rsid w:val="00827C49"/>
    <w:rsid w:val="0083029A"/>
    <w:rsid w:val="00830B14"/>
    <w:rsid w:val="00834FB0"/>
    <w:rsid w:val="0083640D"/>
    <w:rsid w:val="00844230"/>
    <w:rsid w:val="008801BF"/>
    <w:rsid w:val="00885292"/>
    <w:rsid w:val="00890C9B"/>
    <w:rsid w:val="008931E1"/>
    <w:rsid w:val="00893412"/>
    <w:rsid w:val="008938EA"/>
    <w:rsid w:val="008A7F01"/>
    <w:rsid w:val="008B62CD"/>
    <w:rsid w:val="008F06DD"/>
    <w:rsid w:val="008F6CE7"/>
    <w:rsid w:val="00904E58"/>
    <w:rsid w:val="0091082D"/>
    <w:rsid w:val="00920C41"/>
    <w:rsid w:val="00925D14"/>
    <w:rsid w:val="00926D05"/>
    <w:rsid w:val="00940E16"/>
    <w:rsid w:val="00962BE5"/>
    <w:rsid w:val="009658A9"/>
    <w:rsid w:val="00973592"/>
    <w:rsid w:val="00977E0C"/>
    <w:rsid w:val="00990CB7"/>
    <w:rsid w:val="009A0452"/>
    <w:rsid w:val="009A5F54"/>
    <w:rsid w:val="009A6FF4"/>
    <w:rsid w:val="009B2CD3"/>
    <w:rsid w:val="009B55BF"/>
    <w:rsid w:val="009D1629"/>
    <w:rsid w:val="009D2F0A"/>
    <w:rsid w:val="009D5EF1"/>
    <w:rsid w:val="009E7754"/>
    <w:rsid w:val="00A020D6"/>
    <w:rsid w:val="00A04830"/>
    <w:rsid w:val="00A21982"/>
    <w:rsid w:val="00A402DC"/>
    <w:rsid w:val="00A40CAB"/>
    <w:rsid w:val="00A41F48"/>
    <w:rsid w:val="00A549FC"/>
    <w:rsid w:val="00A83987"/>
    <w:rsid w:val="00A97136"/>
    <w:rsid w:val="00AB5CC0"/>
    <w:rsid w:val="00AB78C4"/>
    <w:rsid w:val="00AC0F19"/>
    <w:rsid w:val="00AC4072"/>
    <w:rsid w:val="00AE6A3D"/>
    <w:rsid w:val="00AF29F5"/>
    <w:rsid w:val="00B16248"/>
    <w:rsid w:val="00B2469D"/>
    <w:rsid w:val="00B25DDA"/>
    <w:rsid w:val="00B30C12"/>
    <w:rsid w:val="00B349AF"/>
    <w:rsid w:val="00B363C5"/>
    <w:rsid w:val="00B41FF3"/>
    <w:rsid w:val="00B52B9C"/>
    <w:rsid w:val="00B54B69"/>
    <w:rsid w:val="00B557E3"/>
    <w:rsid w:val="00B60B08"/>
    <w:rsid w:val="00B803E5"/>
    <w:rsid w:val="00B8260F"/>
    <w:rsid w:val="00B83E72"/>
    <w:rsid w:val="00B860F1"/>
    <w:rsid w:val="00B86BE4"/>
    <w:rsid w:val="00B936E3"/>
    <w:rsid w:val="00BA0987"/>
    <w:rsid w:val="00BA2ADB"/>
    <w:rsid w:val="00BC041F"/>
    <w:rsid w:val="00BC6471"/>
    <w:rsid w:val="00BD5C25"/>
    <w:rsid w:val="00BD7F3C"/>
    <w:rsid w:val="00BE4EEB"/>
    <w:rsid w:val="00BF2DE6"/>
    <w:rsid w:val="00BF371E"/>
    <w:rsid w:val="00C06BEB"/>
    <w:rsid w:val="00C14955"/>
    <w:rsid w:val="00C452F7"/>
    <w:rsid w:val="00C56F3D"/>
    <w:rsid w:val="00C66E6C"/>
    <w:rsid w:val="00C70352"/>
    <w:rsid w:val="00CC2EA3"/>
    <w:rsid w:val="00CC3B5E"/>
    <w:rsid w:val="00CD0387"/>
    <w:rsid w:val="00CD0FFC"/>
    <w:rsid w:val="00CD3645"/>
    <w:rsid w:val="00CE608A"/>
    <w:rsid w:val="00CF7F4E"/>
    <w:rsid w:val="00D03D6A"/>
    <w:rsid w:val="00D05497"/>
    <w:rsid w:val="00D11B05"/>
    <w:rsid w:val="00D24E39"/>
    <w:rsid w:val="00D26087"/>
    <w:rsid w:val="00D333DC"/>
    <w:rsid w:val="00D4476D"/>
    <w:rsid w:val="00D52998"/>
    <w:rsid w:val="00D53333"/>
    <w:rsid w:val="00D64BC1"/>
    <w:rsid w:val="00D76238"/>
    <w:rsid w:val="00D76DD1"/>
    <w:rsid w:val="00D77F44"/>
    <w:rsid w:val="00DA0510"/>
    <w:rsid w:val="00DA1129"/>
    <w:rsid w:val="00DB0D53"/>
    <w:rsid w:val="00DB57A4"/>
    <w:rsid w:val="00DC1EE8"/>
    <w:rsid w:val="00DC48EA"/>
    <w:rsid w:val="00E00781"/>
    <w:rsid w:val="00E1629F"/>
    <w:rsid w:val="00E2334D"/>
    <w:rsid w:val="00E366BD"/>
    <w:rsid w:val="00E40A64"/>
    <w:rsid w:val="00E425A3"/>
    <w:rsid w:val="00E50613"/>
    <w:rsid w:val="00E54401"/>
    <w:rsid w:val="00E61D84"/>
    <w:rsid w:val="00E624CE"/>
    <w:rsid w:val="00E6613E"/>
    <w:rsid w:val="00E72B69"/>
    <w:rsid w:val="00E80819"/>
    <w:rsid w:val="00E847A4"/>
    <w:rsid w:val="00E85E1A"/>
    <w:rsid w:val="00E86BAA"/>
    <w:rsid w:val="00EA4858"/>
    <w:rsid w:val="00ED7C81"/>
    <w:rsid w:val="00EE0C6B"/>
    <w:rsid w:val="00EE73E4"/>
    <w:rsid w:val="00EF011A"/>
    <w:rsid w:val="00EF3000"/>
    <w:rsid w:val="00F035DB"/>
    <w:rsid w:val="00F21015"/>
    <w:rsid w:val="00F316CA"/>
    <w:rsid w:val="00F40215"/>
    <w:rsid w:val="00F45E35"/>
    <w:rsid w:val="00F7652D"/>
    <w:rsid w:val="00F8566A"/>
    <w:rsid w:val="00F9516A"/>
    <w:rsid w:val="00FA1267"/>
    <w:rsid w:val="00FB2577"/>
    <w:rsid w:val="00FB3A9C"/>
    <w:rsid w:val="00FB4C9F"/>
    <w:rsid w:val="00FD1157"/>
    <w:rsid w:val="00FF2361"/>
    <w:rsid w:val="00FF36D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707A"/>
  <w15:docId w15:val="{3EAD7C4C-D672-4864-84AE-01DEECE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76238"/>
  </w:style>
  <w:style w:type="character" w:customStyle="1" w:styleId="a4">
    <w:name w:val="日付 (文字)"/>
    <w:basedOn w:val="a0"/>
    <w:link w:val="a3"/>
    <w:uiPriority w:val="99"/>
    <w:semiHidden/>
    <w:locked/>
    <w:rsid w:val="00D76238"/>
    <w:rPr>
      <w:rFonts w:cs="Times New Roman"/>
    </w:rPr>
  </w:style>
  <w:style w:type="paragraph" w:styleId="a5">
    <w:name w:val="List Paragraph"/>
    <w:basedOn w:val="a"/>
    <w:uiPriority w:val="99"/>
    <w:qFormat/>
    <w:rsid w:val="006A442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FF236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F236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5B65FE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HeaderChar">
    <w:name w:val="Header Char"/>
    <w:basedOn w:val="a0"/>
    <w:uiPriority w:val="99"/>
    <w:semiHidden/>
    <w:locked/>
    <w:rsid w:val="00273BAE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5B6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273BAE"/>
    <w:rPr>
      <w:rFonts w:cs="Times New Roman"/>
      <w:sz w:val="24"/>
    </w:rPr>
  </w:style>
  <w:style w:type="character" w:customStyle="1" w:styleId="a9">
    <w:name w:val="ヘッダー (文字)"/>
    <w:link w:val="a8"/>
    <w:uiPriority w:val="99"/>
    <w:locked/>
    <w:rsid w:val="005B65FE"/>
    <w:rPr>
      <w:rFonts w:ascii="HGPｺﾞｼｯｸM" w:eastAsia="HGPｺﾞｼｯｸM" w:hAnsi="Century"/>
      <w:kern w:val="2"/>
      <w:sz w:val="22"/>
      <w:lang w:val="en-US" w:eastAsia="ja-JP"/>
    </w:rPr>
  </w:style>
  <w:style w:type="paragraph" w:customStyle="1" w:styleId="Default">
    <w:name w:val="Default"/>
    <w:rsid w:val="005B65FE"/>
    <w:pPr>
      <w:widowControl w:val="0"/>
      <w:autoSpaceDE w:val="0"/>
      <w:autoSpaceDN w:val="0"/>
      <w:adjustRightInd w:val="0"/>
    </w:pPr>
    <w:rPr>
      <w:rFonts w:ascii="Dotum" w:eastAsia="Dotum" w:cs="Dotum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rsid w:val="005B65F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5027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d">
    <w:name w:val="Table Grid"/>
    <w:basedOn w:val="a1"/>
    <w:unhideWhenUsed/>
    <w:locked/>
    <w:rsid w:val="0008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CD038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CD0387"/>
    <w:rPr>
      <w:rFonts w:ascii="Yu Gothic" w:eastAsia="Yu Gothic" w:hAnsi="Courier New" w:cs="Courier New"/>
      <w:sz w:val="22"/>
    </w:rPr>
  </w:style>
  <w:style w:type="character" w:styleId="af0">
    <w:name w:val="annotation reference"/>
    <w:basedOn w:val="a0"/>
    <w:uiPriority w:val="99"/>
    <w:semiHidden/>
    <w:unhideWhenUsed/>
    <w:rsid w:val="00ED7C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C81"/>
    <w:rPr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rsid w:val="00ED7C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C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D7C81"/>
    <w:rPr>
      <w:b/>
      <w:bCs/>
      <w:sz w:val="20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602A7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3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come-fukuoka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shiwabara@welcome-fukuok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A8C8-469E-4878-80AE-418E0D75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831</Words>
  <Characters>449</Characters>
  <Application>Microsoft Office Word</Application>
  <DocSecurity>0</DocSecurity>
  <Lines>12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東日本旅客鉄道株式会社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ゆかり</dc:creator>
  <cp:lastModifiedBy>Windows User</cp:lastModifiedBy>
  <cp:revision>33</cp:revision>
  <cp:lastPrinted>2020-06-29T07:01:00Z</cp:lastPrinted>
  <dcterms:created xsi:type="dcterms:W3CDTF">2020-06-10T07:12:00Z</dcterms:created>
  <dcterms:modified xsi:type="dcterms:W3CDTF">2020-06-30T06:23:00Z</dcterms:modified>
</cp:coreProperties>
</file>